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png" ContentType="image/png"/>
  <Override PartName="/word/media/rId3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(Put</w:t>
      </w:r>
      <w:r>
        <w:t xml:space="preserve"> </w:t>
      </w:r>
      <w:r>
        <w:t xml:space="preserve">a</w:t>
      </w:r>
      <w:r>
        <w:t xml:space="preserve"> </w:t>
      </w:r>
      <w:r>
        <w:t xml:space="preserve">title</w:t>
      </w:r>
      <w:r>
        <w:t xml:space="preserve"> </w:t>
      </w:r>
      <w:r>
        <w:t xml:space="preserve">here.)</w:t>
      </w:r>
    </w:p>
    <w:p>
      <w:pPr>
        <w:pStyle w:val="Author"/>
      </w:pPr>
      <w:r>
        <w:t xml:space="preserve">(Add</w:t>
      </w:r>
      <w:r>
        <w:t xml:space="preserve"> </w:t>
      </w:r>
      <w:r>
        <w:t xml:space="preserve">more</w:t>
      </w:r>
      <w:r>
        <w:t xml:space="preserve"> </w:t>
      </w:r>
      <w:r>
        <w:t xml:space="preserve">info</w:t>
      </w:r>
      <w:r>
        <w:t xml:space="preserve"> </w:t>
      </w:r>
      <w:r>
        <w:t xml:space="preserve">of</w:t>
      </w:r>
      <w:r>
        <w:t xml:space="preserve"> </w:t>
      </w:r>
      <w:r>
        <w:t xml:space="preserve">some</w:t>
      </w:r>
      <w:r>
        <w:t xml:space="preserve"> </w:t>
      </w:r>
      <w:r>
        <w:t xml:space="preserve">sort</w:t>
      </w:r>
      <w:r>
        <w:t xml:space="preserve"> </w:t>
      </w:r>
      <w:r>
        <w:t xml:space="preserve">here?)</w:t>
      </w:r>
    </w:p>
    <w:p>
      <w:pPr>
        <w:pStyle w:val="Date"/>
      </w:pPr>
      <w:r>
        <w:t xml:space="preserve">These</w:t>
      </w:r>
      <w:r>
        <w:t xml:space="preserve"> </w:t>
      </w:r>
      <w:r>
        <w:t xml:space="preserve">results</w:t>
      </w:r>
      <w:r>
        <w:t xml:space="preserve"> </w:t>
      </w:r>
      <w:r>
        <w:t xml:space="preserve">are</w:t>
      </w:r>
      <w:r>
        <w:t xml:space="preserve"> </w:t>
      </w:r>
      <w:r>
        <w:t xml:space="preserve">from</w:t>
      </w:r>
      <w:r>
        <w:t xml:space="preserve"> </w:t>
      </w:r>
      <w:r>
        <w:t xml:space="preserve">an</w:t>
      </w:r>
      <w:r>
        <w:t xml:space="preserve"> </w:t>
      </w:r>
      <w:r>
        <w:rPr>
          <w:i/>
        </w:rPr>
        <w:t xml:space="preserve">‘</w:t>
      </w:r>
      <w:r>
        <w:rPr>
          <w:i/>
        </w:rPr>
        <w:t xml:space="preserve">rmd</w:t>
      </w:r>
      <w:r>
        <w:rPr>
          <w:i/>
        </w:rPr>
        <w:t xml:space="preserve">’</w:t>
      </w:r>
      <w:r>
        <w:t xml:space="preserve"> </w:t>
      </w:r>
      <w:r>
        <w:t xml:space="preserve">script</w:t>
      </w:r>
      <w:r>
        <w:t xml:space="preserve"> </w:t>
      </w:r>
      <w:r>
        <w:t xml:space="preserve">created</w:t>
      </w:r>
      <w:r>
        <w:t xml:space="preserve"> </w:t>
      </w:r>
      <w:r>
        <w:t xml:space="preserve">26</w:t>
      </w:r>
      <w:r>
        <w:t xml:space="preserve"> </w:t>
      </w:r>
      <w:r>
        <w:t xml:space="preserve">October</w:t>
      </w:r>
      <w:r>
        <w:t xml:space="preserve"> </w:t>
      </w:r>
      <w:r>
        <w:t xml:space="preserve">2020.</w:t>
      </w:r>
    </w:p>
    <w:p>
      <w:pPr>
        <w:pStyle w:val="Heading5"/>
      </w:pPr>
      <w:bookmarkStart w:id="21" w:name="X904555a6b95ae667083a5c328a717fec2e3134d"/>
      <w:r>
        <w:t xml:space="preserve">This</w:t>
      </w:r>
      <w:r>
        <w:t xml:space="preserve"> </w:t>
      </w:r>
      <w:hyperlink r:id="rId20">
        <w:r>
          <w:rPr>
            <w:rStyle w:val="Hyperlink"/>
          </w:rPr>
          <w:t xml:space="preserve">R program</w:t>
        </w:r>
      </w:hyperlink>
      <w:r>
        <w:t xml:space="preserve"> </w:t>
      </w:r>
      <w:r>
        <w:t xml:space="preserve">reads item scores data from an Omega-IScores.csv file, and then invokes the Omega function in the psych package to produce results.</w:t>
      </w:r>
      <w:bookmarkEnd w:id="21"/>
    </w:p>
    <w:p>
      <w:pPr>
        <w:pStyle w:val="FirstParagraph"/>
      </w:pPr>
      <w:r>
        <w:t xml:space="preserve">Omega-IScores.csv files are created by Lertap. A reference to the respective Lertap help page is</w:t>
      </w:r>
      <w:r>
        <w:t xml:space="preserve"> </w:t>
      </w:r>
      <w:hyperlink r:id="rId22">
        <w:r>
          <w:rPr>
            <w:rStyle w:val="Hyperlink"/>
          </w:rPr>
          <w:t xml:space="preserve">here</w:t>
        </w:r>
      </w:hyperlink>
      <w:r>
        <w:t xml:space="preserve">. The psych package’s page at the CRAN site is</w:t>
      </w:r>
      <w:r>
        <w:t xml:space="preserve"> </w:t>
      </w:r>
      <w:hyperlink r:id="rId23">
        <w:r>
          <w:rPr>
            <w:rStyle w:val="Hyperlink"/>
          </w:rPr>
          <w:t xml:space="preserve">here</w:t>
        </w:r>
      </w:hyperlink>
      <w:r>
        <w:t xml:space="preserve">. A document which discusses the extensive capabilities of the psych package is also</w:t>
      </w:r>
      <w:r>
        <w:t xml:space="preserve"> </w:t>
      </w:r>
      <w:hyperlink r:id="rId24">
        <w:r>
          <w:rPr>
            <w:rStyle w:val="Hyperlink"/>
          </w:rPr>
          <w:t xml:space="preserve">available</w:t>
        </w:r>
      </w:hyperlink>
      <w:r>
        <w:t xml:space="preserve">; a related document devoted exclusively to omega is</w:t>
      </w:r>
      <w:r>
        <w:t xml:space="preserve"> </w:t>
      </w:r>
      <w:hyperlink r:id="rId25">
        <w:r>
          <w:rPr>
            <w:rStyle w:val="Hyperlink"/>
          </w:rPr>
          <w:t xml:space="preserve">this one</w:t>
        </w:r>
      </w:hyperlink>
      <w:r>
        <w:t xml:space="preserve">. The Schmid-Leiman solution incorporated in the psych package is detailed</w:t>
      </w:r>
      <w:r>
        <w:t xml:space="preserve"> </w:t>
      </w:r>
      <w:hyperlink r:id="rId26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BodyText"/>
      </w:pPr>
      <w:r>
        <w:t xml:space="preserve">The Omega-IScores.csv file used in this analysis was obtained from this folder:</w:t>
      </w:r>
    </w:p>
    <w:p>
      <w:pPr>
        <w:pStyle w:val="SourceCode"/>
      </w:pPr>
      <w:r>
        <w:rPr>
          <w:rStyle w:val="VerbatimChar"/>
        </w:rPr>
        <w:t xml:space="preserve">[1] "G:/JASP work Oct 2020/FIMS"</w:t>
      </w:r>
    </w:p>
    <w:p>
      <w:r>
        <w:pict>
          <v:rect style="width:0;height:1.5pt" o:hralign="center" o:hrstd="t" o:hr="t"/>
        </w:pict>
      </w:r>
    </w:p>
    <w:p>
      <w:pPr>
        <w:pStyle w:val="Heading5"/>
      </w:pPr>
      <w:bookmarkStart w:id="27" w:name="Xdc62388cae50be95cd97210a0e34e9c68975e05"/>
      <w:r>
        <w:t xml:space="preserve">A</w:t>
      </w:r>
      <w:r>
        <w:t xml:space="preserve"> </w:t>
      </w:r>
      <w:r>
        <w:rPr>
          <w:b/>
        </w:rPr>
        <w:t xml:space="preserve">few</w:t>
      </w:r>
      <w:r>
        <w:t xml:space="preserve"> </w:t>
      </w:r>
      <w:r>
        <w:t xml:space="preserve">of the data records from the csv file are displayed below. The first column below has a record number inserted by R, the columns to the right of that must have item scores for the items –</w:t>
      </w:r>
      <w:r>
        <w:t xml:space="preserve"> </w:t>
      </w:r>
      <w:r>
        <w:rPr>
          <w:i/>
        </w:rPr>
        <w:t xml:space="preserve">make sure that this is the case.</w:t>
      </w:r>
      <w:r>
        <w:t xml:space="preserve"> </w:t>
      </w:r>
      <w:r>
        <w:t xml:space="preserve">There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only be item scores after the record number. (Refer</w:t>
      </w:r>
      <w:r>
        <w:t xml:space="preserve"> </w:t>
      </w:r>
      <w:hyperlink r:id="rId22">
        <w:r>
          <w:rPr>
            <w:rStyle w:val="Hyperlink"/>
          </w:rPr>
          <w:t xml:space="preserve">here</w:t>
        </w:r>
      </w:hyperlink>
      <w:r>
        <w:t xml:space="preserve"> </w:t>
      </w:r>
      <w:r>
        <w:t xml:space="preserve">for help.)</w:t>
      </w:r>
      <w:bookmarkEnd w:id="27"/>
    </w:p>
    <w:p>
      <w:pPr>
        <w:pStyle w:val="SourceCode"/>
      </w:pPr>
      <w:r>
        <w:rPr>
          <w:rStyle w:val="VerbatimChar"/>
        </w:rPr>
        <w:t xml:space="preserve">  Q1 Q2 Q3 Q4 Q5 Q6 Q7 Q8 Q9 Q10 Q11 Q12 Q13 Q14</w:t>
      </w:r>
      <w:r>
        <w:br/>
      </w:r>
      <w:r>
        <w:rPr>
          <w:rStyle w:val="VerbatimChar"/>
        </w:rPr>
        <w:t xml:space="preserve">1  1  0  1  1  0  1  0  0  1   0   0   0   0   1</w:t>
      </w:r>
      <w:r>
        <w:br/>
      </w:r>
      <w:r>
        <w:rPr>
          <w:rStyle w:val="VerbatimChar"/>
        </w:rPr>
        <w:t xml:space="preserve">2  0  1  1  0  0  0  0  1  0   0   0   0   0   1</w:t>
      </w:r>
      <w:r>
        <w:br/>
      </w:r>
      <w:r>
        <w:rPr>
          <w:rStyle w:val="VerbatimChar"/>
        </w:rPr>
        <w:t xml:space="preserve">3  1  0  1  0  0  0  0  0  0   1   0   0   0   1</w:t>
      </w:r>
      <w:r>
        <w:br/>
      </w:r>
      <w:r>
        <w:rPr>
          <w:rStyle w:val="VerbatimChar"/>
        </w:rPr>
        <w:t xml:space="preserve">4  1  1  1  1  0  1  1  0  0   0   0   0   0   0</w:t>
      </w:r>
      <w:r>
        <w:br/>
      </w:r>
      <w:r>
        <w:rPr>
          <w:rStyle w:val="VerbatimChar"/>
        </w:rPr>
        <w:t xml:space="preserve">5  1  1  1  1  0  1  0  1  0   1   0   0   0   1</w:t>
      </w:r>
      <w:r>
        <w:br/>
      </w:r>
      <w:r>
        <w:rPr>
          <w:rStyle w:val="VerbatimChar"/>
        </w:rPr>
        <w:t xml:space="preserve">6  1  1  1  0  0  0  0  0  0   1   0   1   0   0</w:t>
      </w:r>
    </w:p>
    <w:p>
      <w:pPr>
        <w:pStyle w:val="Heading5"/>
      </w:pPr>
      <w:bookmarkStart w:id="28" w:name="X40142c7568af0857ab68ef6707a52ee34210d4d"/>
      <w:r>
        <w:t xml:space="preserve">Basic descriptive item statistics are as follows.</w:t>
      </w:r>
      <w:bookmarkEnd w:id="28"/>
    </w:p>
    <w:p>
      <w:pPr>
        <w:pStyle w:val="SourceCode"/>
      </w:pPr>
      <w:r>
        <w:rPr>
          <w:rStyle w:val="VerbatimChar"/>
        </w:rPr>
        <w:t xml:space="preserve">    vars    n mean   sd median trimmed mad min max range  skew kurtosis   se</w:t>
      </w:r>
      <w:r>
        <w:br/>
      </w:r>
      <w:r>
        <w:rPr>
          <w:rStyle w:val="VerbatimChar"/>
        </w:rPr>
        <w:t xml:space="preserve">Q1     1 6371 0.77 0.42      1    0.84   0   0   1     1 -1.30    -0.30 0.01</w:t>
      </w:r>
      <w:r>
        <w:br/>
      </w:r>
      <w:r>
        <w:rPr>
          <w:rStyle w:val="VerbatimChar"/>
        </w:rPr>
        <w:t xml:space="preserve">Q2     2 6371 0.76 0.43      1    0.83   0   0   1     1 -1.23    -0.49 0.01</w:t>
      </w:r>
      <w:r>
        <w:br/>
      </w:r>
      <w:r>
        <w:rPr>
          <w:rStyle w:val="VerbatimChar"/>
        </w:rPr>
        <w:t xml:space="preserve">Q3     3 6371 0.85 0.36      1    0.93   0   0   1     1 -1.92     1.69 0.00</w:t>
      </w:r>
      <w:r>
        <w:br/>
      </w:r>
      <w:r>
        <w:rPr>
          <w:rStyle w:val="VerbatimChar"/>
        </w:rPr>
        <w:t xml:space="preserve">Q4     4 6371 0.57 0.49      1    0.59   0   0   1     1 -0.29    -1.92 0.01</w:t>
      </w:r>
      <w:r>
        <w:br/>
      </w:r>
      <w:r>
        <w:rPr>
          <w:rStyle w:val="VerbatimChar"/>
        </w:rPr>
        <w:t xml:space="preserve">Q5     5 6371 0.16 0.37      0    0.08   0   0   1     1  1.82     1.33 0.00</w:t>
      </w:r>
      <w:r>
        <w:br/>
      </w:r>
      <w:r>
        <w:rPr>
          <w:rStyle w:val="VerbatimChar"/>
        </w:rPr>
        <w:t xml:space="preserve">Q6     6 6371 0.80 0.40      1    0.87   0   0   1     1 -1.47     0.16 0.01</w:t>
      </w:r>
      <w:r>
        <w:br/>
      </w:r>
      <w:r>
        <w:rPr>
          <w:rStyle w:val="VerbatimChar"/>
        </w:rPr>
        <w:t xml:space="preserve">Q7     7 6371 0.34 0.47      0    0.30   0   0   1     1  0.67    -1.56 0.01</w:t>
      </w:r>
      <w:r>
        <w:br/>
      </w:r>
      <w:r>
        <w:rPr>
          <w:rStyle w:val="VerbatimChar"/>
        </w:rPr>
        <w:t xml:space="preserve">Q8     8 6371 0.40 0.49      0    0.37   0   0   1     1  0.41    -1.83 0.01</w:t>
      </w:r>
      <w:r>
        <w:br/>
      </w:r>
      <w:r>
        <w:rPr>
          <w:rStyle w:val="VerbatimChar"/>
        </w:rPr>
        <w:t xml:space="preserve">Q9     9 6371 0.26 0.44      0    0.20   0   0   1     1  1.10    -0.79 0.01</w:t>
      </w:r>
      <w:r>
        <w:br/>
      </w:r>
      <w:r>
        <w:rPr>
          <w:rStyle w:val="VerbatimChar"/>
        </w:rPr>
        <w:t xml:space="preserve">Q10   10 6371 0.61 0.49      1    0.64   0   0   1     1 -0.46    -1.79 0.01</w:t>
      </w:r>
      <w:r>
        <w:br/>
      </w:r>
      <w:r>
        <w:rPr>
          <w:rStyle w:val="VerbatimChar"/>
        </w:rPr>
        <w:t xml:space="preserve">Q11   11 6371 0.20 0.40      0    0.13   0   0   1     1  1.47     0.16 0.01</w:t>
      </w:r>
      <w:r>
        <w:br/>
      </w:r>
      <w:r>
        <w:rPr>
          <w:rStyle w:val="VerbatimChar"/>
        </w:rPr>
        <w:t xml:space="preserve">Q12   12 6371 0.23 0.42      0    0.17   0   0   1     1  1.25    -0.44 0.01</w:t>
      </w:r>
      <w:r>
        <w:br/>
      </w:r>
      <w:r>
        <w:rPr>
          <w:rStyle w:val="VerbatimChar"/>
        </w:rPr>
        <w:t xml:space="preserve">Q13   13 6371 0.19 0.39      0    0.11   0   0   1     1  1.61     0.58 0.00</w:t>
      </w:r>
      <w:r>
        <w:br/>
      </w:r>
      <w:r>
        <w:rPr>
          <w:rStyle w:val="VerbatimChar"/>
        </w:rPr>
        <w:t xml:space="preserve">Q14   14 6371 0.69 0.46      1    0.74   0   0   1     1 -0.84    -1.29 0.01</w:t>
      </w:r>
    </w:p>
    <w:p>
      <w:r>
        <w:pict>
          <v:rect style="width:0;height:1.5pt" o:hralign="center" o:hrstd="t" o:hr="t"/>
        </w:pict>
      </w:r>
    </w:p>
    <w:p>
      <w:pPr>
        <w:pStyle w:val="Heading5"/>
      </w:pPr>
      <w:bookmarkStart w:id="29" w:name="output-from-the-omega-function-follows"/>
      <w:r>
        <w:t xml:space="preserve">Output from the Omega function follows</w:t>
      </w:r>
      <w:bookmarkEnd w:id="29"/>
    </w:p>
    <w:p>
      <w:pPr>
        <w:pStyle w:val="SourceCode"/>
      </w:pPr>
      <w:r>
        <w:rPr>
          <w:rStyle w:val="VerbatimChar"/>
        </w:rPr>
        <w:t xml:space="preserve">Loading required namespace: GPArotation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Omega-From-IScores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Omega results from the R 'psych' package </w:t>
      </w:r>
      <w:r>
        <w:br/>
      </w:r>
      <w:r>
        <w:rPr>
          <w:rStyle w:val="VerbatimChar"/>
        </w:rPr>
        <w:t xml:space="preserve">Call: omegah(m = m, nfactors = nfactors, fm = fm, key = key, flip = flip, </w:t>
      </w:r>
      <w:r>
        <w:br/>
      </w:r>
      <w:r>
        <w:rPr>
          <w:rStyle w:val="VerbatimChar"/>
        </w:rPr>
        <w:t xml:space="preserve">    digits = digits, title = title, sl = sl, labels = labels, </w:t>
      </w:r>
      <w:r>
        <w:br/>
      </w:r>
      <w:r>
        <w:rPr>
          <w:rStyle w:val="VerbatimChar"/>
        </w:rPr>
        <w:t xml:space="preserve">    plot = plot, n.obs = n.obs, rotate = rotate, Phi = Phi, option = option, </w:t>
      </w:r>
      <w:r>
        <w:br/>
      </w:r>
      <w:r>
        <w:rPr>
          <w:rStyle w:val="VerbatimChar"/>
        </w:rPr>
        <w:t xml:space="preserve">    covar = covar, echo = FALSE)</w:t>
      </w:r>
      <w:r>
        <w:br/>
      </w:r>
      <w:r>
        <w:rPr>
          <w:rStyle w:val="VerbatimChar"/>
        </w:rPr>
        <w:t xml:space="preserve">Alpha:                 0.7 </w:t>
      </w:r>
      <w:r>
        <w:br/>
      </w:r>
      <w:r>
        <w:rPr>
          <w:rStyle w:val="VerbatimChar"/>
        </w:rPr>
        <w:t xml:space="preserve">G.6:                   0.7 </w:t>
      </w:r>
      <w:r>
        <w:br/>
      </w:r>
      <w:r>
        <w:rPr>
          <w:rStyle w:val="VerbatimChar"/>
        </w:rPr>
        <w:t xml:space="preserve">Omega Hierarchical:    0.53 </w:t>
      </w:r>
      <w:r>
        <w:br/>
      </w:r>
      <w:r>
        <w:rPr>
          <w:rStyle w:val="VerbatimChar"/>
        </w:rPr>
        <w:t xml:space="preserve">Omega H asymptotic:    0.73 </w:t>
      </w:r>
      <w:r>
        <w:br/>
      </w:r>
      <w:r>
        <w:rPr>
          <w:rStyle w:val="VerbatimChar"/>
        </w:rPr>
        <w:t xml:space="preserve">Omega Total            0.73 </w:t>
      </w:r>
      <w:r>
        <w:br/>
      </w:r>
      <w:r>
        <w:br/>
      </w:r>
      <w:r>
        <w:rPr>
          <w:rStyle w:val="VerbatimChar"/>
        </w:rPr>
        <w:t xml:space="preserve">Schmid Leiman Factor loadings greater than  0.2 </w:t>
      </w:r>
      <w:r>
        <w:br/>
      </w:r>
      <w:r>
        <w:rPr>
          <w:rStyle w:val="VerbatimChar"/>
        </w:rPr>
        <w:t xml:space="preserve">        g   F1*   F2*   F3*   h2   u2   p2</w:t>
      </w:r>
      <w:r>
        <w:br/>
      </w:r>
      <w:r>
        <w:rPr>
          <w:rStyle w:val="VerbatimChar"/>
        </w:rPr>
        <w:t xml:space="preserve">Q1   0.33                   0.13 0.87 0.86</w:t>
      </w:r>
      <w:r>
        <w:br/>
      </w:r>
      <w:r>
        <w:rPr>
          <w:rStyle w:val="VerbatimChar"/>
        </w:rPr>
        <w:t xml:space="preserve">Q2   0.52                   0.31 0.69 0.86</w:t>
      </w:r>
      <w:r>
        <w:br/>
      </w:r>
      <w:r>
        <w:rPr>
          <w:rStyle w:val="VerbatimChar"/>
        </w:rPr>
        <w:t xml:space="preserve">Q3   0.38                   0.18 0.82 0.83</w:t>
      </w:r>
      <w:r>
        <w:br/>
      </w:r>
      <w:r>
        <w:rPr>
          <w:rStyle w:val="VerbatimChar"/>
        </w:rPr>
        <w:t xml:space="preserve">Q4   0.49                   0.28 0.72 0.86</w:t>
      </w:r>
      <w:r>
        <w:br/>
      </w:r>
      <w:r>
        <w:rPr>
          <w:rStyle w:val="VerbatimChar"/>
        </w:rPr>
        <w:t xml:space="preserve">Q5   0.33        0.52       0.38 0.62 0.29</w:t>
      </w:r>
      <w:r>
        <w:br/>
      </w:r>
      <w:r>
        <w:rPr>
          <w:rStyle w:val="VerbatimChar"/>
        </w:rPr>
        <w:t xml:space="preserve">Q6   0.48  0.22             0.29 0.71 0.79</w:t>
      </w:r>
      <w:r>
        <w:br/>
      </w:r>
      <w:r>
        <w:rPr>
          <w:rStyle w:val="VerbatimChar"/>
        </w:rPr>
        <w:t xml:space="preserve">Q7                          0.05 0.95 0.47</w:t>
      </w:r>
      <w:r>
        <w:br/>
      </w:r>
      <w:r>
        <w:rPr>
          <w:rStyle w:val="VerbatimChar"/>
        </w:rPr>
        <w:t xml:space="preserve">Q8                          0.05 0.95 0.35</w:t>
      </w:r>
      <w:r>
        <w:br/>
      </w:r>
      <w:r>
        <w:rPr>
          <w:rStyle w:val="VerbatimChar"/>
        </w:rPr>
        <w:t xml:space="preserve">Q9   0.26        0.40       0.23 0.77 0.30</w:t>
      </w:r>
      <w:r>
        <w:br/>
      </w:r>
      <w:r>
        <w:rPr>
          <w:rStyle w:val="VerbatimChar"/>
        </w:rPr>
        <w:t xml:space="preserve">Q10  0.39                   0.18 0.82 0.86</w:t>
      </w:r>
      <w:r>
        <w:br/>
      </w:r>
      <w:r>
        <w:rPr>
          <w:rStyle w:val="VerbatimChar"/>
        </w:rPr>
        <w:t xml:space="preserve">Q11  0.42        0.52       0.44 0.56 0.39</w:t>
      </w:r>
      <w:r>
        <w:br/>
      </w:r>
      <w:r>
        <w:rPr>
          <w:rStyle w:val="VerbatimChar"/>
        </w:rPr>
        <w:t xml:space="preserve">Q12                    0.28 0.09 0.91 0.00</w:t>
      </w:r>
      <w:r>
        <w:br/>
      </w:r>
      <w:r>
        <w:rPr>
          <w:rStyle w:val="VerbatimChar"/>
        </w:rPr>
        <w:t xml:space="preserve">Q13  0.27        0.49       0.31 0.69 0.23</w:t>
      </w:r>
      <w:r>
        <w:br/>
      </w:r>
      <w:r>
        <w:rPr>
          <w:rStyle w:val="VerbatimChar"/>
        </w:rPr>
        <w:t xml:space="preserve">Q14  0.44             -0.23 0.27 0.73 0.71</w:t>
      </w:r>
      <w:r>
        <w:br/>
      </w:r>
      <w:r>
        <w:br/>
      </w:r>
      <w:r>
        <w:rPr>
          <w:rStyle w:val="VerbatimChar"/>
        </w:rPr>
        <w:t xml:space="preserve">With eigenvalues of:</w:t>
      </w:r>
      <w:r>
        <w:br/>
      </w:r>
      <w:r>
        <w:rPr>
          <w:rStyle w:val="VerbatimChar"/>
        </w:rPr>
        <w:t xml:space="preserve">   g  F1*  F2*  F3* </w:t>
      </w:r>
      <w:r>
        <w:br/>
      </w:r>
      <w:r>
        <w:rPr>
          <w:rStyle w:val="VerbatimChar"/>
        </w:rPr>
        <w:t xml:space="preserve">1.80 0.19 1.01 0.19 </w:t>
      </w:r>
      <w:r>
        <w:br/>
      </w:r>
      <w:r>
        <w:br/>
      </w:r>
      <w:r>
        <w:rPr>
          <w:rStyle w:val="VerbatimChar"/>
        </w:rPr>
        <w:t xml:space="preserve">general/max  1.78   max/min =   5.45</w:t>
      </w:r>
      <w:r>
        <w:br/>
      </w:r>
      <w:r>
        <w:rPr>
          <w:rStyle w:val="VerbatimChar"/>
        </w:rPr>
        <w:t xml:space="preserve">mean percent general =  0.56    with sd =  0.3 and cv of  0.53 </w:t>
      </w:r>
      <w:r>
        <w:br/>
      </w:r>
      <w:r>
        <w:rPr>
          <w:rStyle w:val="VerbatimChar"/>
        </w:rPr>
        <w:t xml:space="preserve">Explained Common Variance of the general factor =  0.57 </w:t>
      </w:r>
      <w:r>
        <w:br/>
      </w:r>
      <w:r>
        <w:br/>
      </w:r>
      <w:r>
        <w:rPr>
          <w:rStyle w:val="VerbatimChar"/>
        </w:rPr>
        <w:t xml:space="preserve">The degrees of freedom are 52  and the fit is  0.02 </w:t>
      </w:r>
      <w:r>
        <w:br/>
      </w:r>
      <w:r>
        <w:rPr>
          <w:rStyle w:val="VerbatimChar"/>
        </w:rPr>
        <w:t xml:space="preserve">The number of observations was  6371  with Chi Square =  149.23  with prob &lt;  2.5e-11</w:t>
      </w:r>
      <w:r>
        <w:br/>
      </w:r>
      <w:r>
        <w:rPr>
          <w:rStyle w:val="VerbatimChar"/>
        </w:rPr>
        <w:t xml:space="preserve">The root mean square of the residuals is  0.01 </w:t>
      </w:r>
      <w:r>
        <w:br/>
      </w:r>
      <w:r>
        <w:rPr>
          <w:rStyle w:val="VerbatimChar"/>
        </w:rPr>
        <w:t xml:space="preserve">The df corrected root mean square of the residuals is  0.02</w:t>
      </w:r>
      <w:r>
        <w:br/>
      </w:r>
      <w:r>
        <w:rPr>
          <w:rStyle w:val="VerbatimChar"/>
        </w:rPr>
        <w:t xml:space="preserve">RMSEA index =  0.017  and the 10 % confidence intervals are  0.014 0.02</w:t>
      </w:r>
      <w:r>
        <w:br/>
      </w:r>
      <w:r>
        <w:rPr>
          <w:rStyle w:val="VerbatimChar"/>
        </w:rPr>
        <w:t xml:space="preserve">BIC =  -306.26</w:t>
      </w:r>
      <w:r>
        <w:br/>
      </w:r>
      <w:r>
        <w:br/>
      </w:r>
      <w:r>
        <w:rPr>
          <w:rStyle w:val="VerbatimChar"/>
        </w:rPr>
        <w:t xml:space="preserve">Compare this with the adequacy of just a general factor and no group factors</w:t>
      </w:r>
      <w:r>
        <w:br/>
      </w:r>
      <w:r>
        <w:rPr>
          <w:rStyle w:val="VerbatimChar"/>
        </w:rPr>
        <w:t xml:space="preserve">The degrees of freedom for just the general factor are 77  and the fit is  0.35 </w:t>
      </w:r>
      <w:r>
        <w:br/>
      </w:r>
      <w:r>
        <w:rPr>
          <w:rStyle w:val="VerbatimChar"/>
        </w:rPr>
        <w:t xml:space="preserve">The number of observations was  6371  with Chi Square =  2230.01  with prob &lt;  0</w:t>
      </w:r>
      <w:r>
        <w:br/>
      </w:r>
      <w:r>
        <w:rPr>
          <w:rStyle w:val="VerbatimChar"/>
        </w:rPr>
        <w:t xml:space="preserve">The root mean square of the residuals is  0.07 </w:t>
      </w:r>
      <w:r>
        <w:br/>
      </w:r>
      <w:r>
        <w:rPr>
          <w:rStyle w:val="VerbatimChar"/>
        </w:rPr>
        <w:t xml:space="preserve">The df corrected root mean square of the residuals is  0.08 </w:t>
      </w:r>
      <w:r>
        <w:br/>
      </w:r>
      <w:r>
        <w:br/>
      </w:r>
      <w:r>
        <w:rPr>
          <w:rStyle w:val="VerbatimChar"/>
        </w:rPr>
        <w:t xml:space="preserve">RMSEA index =  0.066  and the 10 % confidence intervals are  0.064 0.069</w:t>
      </w:r>
      <w:r>
        <w:br/>
      </w:r>
      <w:r>
        <w:rPr>
          <w:rStyle w:val="VerbatimChar"/>
        </w:rPr>
        <w:t xml:space="preserve">BIC =  1555.53 </w:t>
      </w:r>
      <w:r>
        <w:br/>
      </w:r>
      <w:r>
        <w:br/>
      </w:r>
      <w:r>
        <w:rPr>
          <w:rStyle w:val="VerbatimChar"/>
        </w:rPr>
        <w:t xml:space="preserve">Measures of factor score adequacy             </w:t>
      </w:r>
      <w:r>
        <w:br/>
      </w:r>
      <w:r>
        <w:rPr>
          <w:rStyle w:val="VerbatimChar"/>
        </w:rPr>
        <w:t xml:space="preserve">                                                 g   F1*  F2*   F3*</w:t>
      </w:r>
      <w:r>
        <w:br/>
      </w:r>
      <w:r>
        <w:rPr>
          <w:rStyle w:val="VerbatimChar"/>
        </w:rPr>
        <w:t xml:space="preserve">Correlation of scores with factors            0.79  0.31 0.73  0.42</w:t>
      </w:r>
      <w:r>
        <w:br/>
      </w:r>
      <w:r>
        <w:rPr>
          <w:rStyle w:val="VerbatimChar"/>
        </w:rPr>
        <w:t xml:space="preserve">Multiple R square of scores with factors      0.62  0.10 0.53  0.18</w:t>
      </w:r>
      <w:r>
        <w:br/>
      </w:r>
      <w:r>
        <w:rPr>
          <w:rStyle w:val="VerbatimChar"/>
        </w:rPr>
        <w:t xml:space="preserve">Minimum correlation of factor score estimates 0.24 -0.80 0.07 -0.64</w:t>
      </w:r>
      <w:r>
        <w:br/>
      </w:r>
      <w:r>
        <w:br/>
      </w:r>
      <w:r>
        <w:rPr>
          <w:rStyle w:val="VerbatimChar"/>
        </w:rPr>
        <w:t xml:space="preserve"> Total, General and Subset omega for each subset</w:t>
      </w:r>
      <w:r>
        <w:br/>
      </w:r>
      <w:r>
        <w:rPr>
          <w:rStyle w:val="VerbatimChar"/>
        </w:rPr>
        <w:t xml:space="preserve">                                                 g  F1*  F2*  F3*</w:t>
      </w:r>
      <w:r>
        <w:br/>
      </w:r>
      <w:r>
        <w:rPr>
          <w:rStyle w:val="VerbatimChar"/>
        </w:rPr>
        <w:t xml:space="preserve">Omega total for total scores and subscales    0.73 0.63 0.61 0.11</w:t>
      </w:r>
      <w:r>
        <w:br/>
      </w:r>
      <w:r>
        <w:rPr>
          <w:rStyle w:val="VerbatimChar"/>
        </w:rPr>
        <w:t xml:space="preserve">Omega general for total scores and subscales  0.53 0.54 0.20 0.11</w:t>
      </w:r>
      <w:r>
        <w:br/>
      </w:r>
      <w:r>
        <w:rPr>
          <w:rStyle w:val="VerbatimChar"/>
        </w:rPr>
        <w:t xml:space="preserve">Omega group for total scores and subscales    0.15 0.08 0.41 0.00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Omega-From-IScores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Now display results with three decimal places. </w:t>
      </w:r>
      <w:r>
        <w:br/>
      </w:r>
      <w:r>
        <w:rPr>
          <w:rStyle w:val="VerbatimChar"/>
        </w:rPr>
        <w:t xml:space="preserve">omegah(m = MCQitems, digits = 3, title = "Now display results with three decimal places.")</w:t>
      </w:r>
      <w:r>
        <w:br/>
      </w:r>
      <w:r>
        <w:rPr>
          <w:rStyle w:val="VerbatimChar"/>
        </w:rPr>
        <w:t xml:space="preserve">Alpha:                 0.697 </w:t>
      </w:r>
      <w:r>
        <w:br/>
      </w:r>
      <w:r>
        <w:rPr>
          <w:rStyle w:val="VerbatimChar"/>
        </w:rPr>
        <w:t xml:space="preserve">G.6:                   0.7 </w:t>
      </w:r>
      <w:r>
        <w:br/>
      </w:r>
      <w:r>
        <w:rPr>
          <w:rStyle w:val="VerbatimChar"/>
        </w:rPr>
        <w:t xml:space="preserve">Omega Hierarchical:    0.533 </w:t>
      </w:r>
      <w:r>
        <w:br/>
      </w:r>
      <w:r>
        <w:rPr>
          <w:rStyle w:val="VerbatimChar"/>
        </w:rPr>
        <w:t xml:space="preserve">Omega H asymptotic:    0.732 </w:t>
      </w:r>
      <w:r>
        <w:br/>
      </w:r>
      <w:r>
        <w:rPr>
          <w:rStyle w:val="VerbatimChar"/>
        </w:rPr>
        <w:t xml:space="preserve">Omega Total            0.728 </w:t>
      </w:r>
      <w:r>
        <w:br/>
      </w:r>
      <w:r>
        <w:br/>
      </w:r>
      <w:r>
        <w:rPr>
          <w:rStyle w:val="VerbatimChar"/>
        </w:rPr>
        <w:t xml:space="preserve">With eigenvalues of:</w:t>
      </w:r>
      <w:r>
        <w:br/>
      </w:r>
      <w:r>
        <w:rPr>
          <w:rStyle w:val="VerbatimChar"/>
        </w:rPr>
        <w:t xml:space="preserve">   g  F1*  F2*  F3* </w:t>
      </w:r>
      <w:r>
        <w:br/>
      </w:r>
      <w:r>
        <w:rPr>
          <w:rStyle w:val="VerbatimChar"/>
        </w:rPr>
        <w:t xml:space="preserve">1.80 0.19 1.01 0.19 </w:t>
      </w:r>
      <w:r>
        <w:br/>
      </w:r>
      <w:r>
        <w:rPr>
          <w:rStyle w:val="VerbatimChar"/>
        </w:rPr>
        <w:t xml:space="preserve">The degrees of freedom for the model is 52  and the fit was  0.023 </w:t>
      </w:r>
      <w:r>
        <w:br/>
      </w:r>
      <w:r>
        <w:rPr>
          <w:rStyle w:val="VerbatimChar"/>
        </w:rPr>
        <w:t xml:space="preserve">The number of observations was  6371  with Chi Square =  149.232  with prob &lt;  0 </w:t>
      </w:r>
      <w:r>
        <w:br/>
      </w:r>
      <w:r>
        <w:br/>
      </w:r>
      <w:r>
        <w:rPr>
          <w:rStyle w:val="VerbatimChar"/>
        </w:rPr>
        <w:t xml:space="preserve">The root mean square of the residuals is  0.013 </w:t>
      </w:r>
      <w:r>
        <w:br/>
      </w:r>
      <w:r>
        <w:rPr>
          <w:rStyle w:val="VerbatimChar"/>
        </w:rPr>
        <w:t xml:space="preserve">The df corrected root mean square of the residuals is  0.019 </w:t>
      </w:r>
      <w:r>
        <w:br/>
      </w:r>
      <w:r>
        <w:br/>
      </w:r>
      <w:r>
        <w:rPr>
          <w:rStyle w:val="VerbatimChar"/>
        </w:rPr>
        <w:t xml:space="preserve">RMSEA and the  0.9 confidence intervals are  0.0171 0.014 0.0204</w:t>
      </w:r>
      <w:r>
        <w:br/>
      </w:r>
      <w:r>
        <w:rPr>
          <w:rStyle w:val="VerbatimChar"/>
        </w:rPr>
        <w:t xml:space="preserve">BIC =  -306.263Explained Common Variance of the general factor =  0.565 </w:t>
      </w:r>
      <w:r>
        <w:br/>
      </w:r>
      <w:r>
        <w:br/>
      </w:r>
      <w:r>
        <w:rPr>
          <w:rStyle w:val="VerbatimChar"/>
        </w:rPr>
        <w:t xml:space="preserve"> Total, General and Subset omega for each subset</w:t>
      </w:r>
      <w:r>
        <w:br/>
      </w:r>
      <w:r>
        <w:rPr>
          <w:rStyle w:val="VerbatimChar"/>
        </w:rPr>
        <w:t xml:space="preserve">                                                  g   F1*   F2*   F3*</w:t>
      </w:r>
      <w:r>
        <w:br/>
      </w:r>
      <w:r>
        <w:rPr>
          <w:rStyle w:val="VerbatimChar"/>
        </w:rPr>
        <w:t xml:space="preserve">Omega total for total scores and subscales    0.728 0.625 0.614 0.109</w:t>
      </w:r>
      <w:r>
        <w:br/>
      </w:r>
      <w:r>
        <w:rPr>
          <w:rStyle w:val="VerbatimChar"/>
        </w:rPr>
        <w:t xml:space="preserve">Omega general for total scores and subscales  0.533 0.543 0.203 0.107</w:t>
      </w:r>
      <w:r>
        <w:br/>
      </w:r>
      <w:r>
        <w:rPr>
          <w:rStyle w:val="VerbatimChar"/>
        </w:rPr>
        <w:t xml:space="preserve">Omega group for total scores and subscales    0.148 0.082 0.411 0.001</w:t>
      </w:r>
    </w:p>
    <w:p>
      <w:r>
        <w:pict>
          <v:rect style="width:0;height:1.5pt" o:hralign="center" o:hrstd="t" o:hr="t"/>
        </w:pict>
      </w:r>
    </w:p>
    <w:p>
      <w:pPr>
        <w:pStyle w:val="Heading5"/>
      </w:pPr>
      <w:bookmarkStart w:id="33" w:name="X6e0babc454c5d1e0a4444ca79046486a17f2f6b"/>
      <w:r>
        <w:t xml:space="preserve">That’s it, all done for now,</w:t>
      </w:r>
      <w:r>
        <w:t xml:space="preserve"> </w:t>
      </w:r>
      <w:r>
        <w:rPr>
          <w:i/>
        </w:rPr>
        <w:t xml:space="preserve">adios amigos</w:t>
      </w:r>
      <w:r>
        <w:t xml:space="preserve">, Larry Nelson,</w:t>
      </w:r>
      <w:r>
        <w:t xml:space="preserve"> </w:t>
      </w:r>
      <w:hyperlink r:id="rId32">
        <w:r>
          <w:rPr>
            <w:rStyle w:val="Hyperlink"/>
          </w:rPr>
          <w:t xml:space="preserve">l.nelson@curtin.edu.au</w:t>
        </w:r>
      </w:hyperlink>
      <w:bookmarkEnd w:id="3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hyperlink" Id="rId25" Target="http://personality-project.org/r/psych/HowTo/R_for_omega.pdf" TargetMode="External" /><Relationship Type="http://schemas.openxmlformats.org/officeDocument/2006/relationships/hyperlink" Id="rId22" Target="http://www.lertap5.com/HTMLHelp/HTML/index.html?omega1.htm" TargetMode="External" /><Relationship Type="http://schemas.openxmlformats.org/officeDocument/2006/relationships/hyperlink" Id="rId23" Target="https://cran.r-project.org/web/packages/psych/index.html" TargetMode="External" /><Relationship Type="http://schemas.openxmlformats.org/officeDocument/2006/relationships/hyperlink" Id="rId24" Target="https://cran.r-project.org/web/packages/psych/vignettes/overview.pdf" TargetMode="External" /><Relationship Type="http://schemas.openxmlformats.org/officeDocument/2006/relationships/hyperlink" Id="rId20" Target="https://en.wikipedia.org/wiki/R_(programming_language)" TargetMode="External" /><Relationship Type="http://schemas.openxmlformats.org/officeDocument/2006/relationships/hyperlink" Id="rId26" Target="https://link.springer.com/content/pdf/10.3758/BF03206397.pdf" TargetMode="External" /><Relationship Type="http://schemas.openxmlformats.org/officeDocument/2006/relationships/hyperlink" Id="rId32" Target="mailto:l.nelson@curtin.edu.au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://personality-project.org/r/psych/HowTo/R_for_omega.pdf" TargetMode="External" /><Relationship Type="http://schemas.openxmlformats.org/officeDocument/2006/relationships/hyperlink" Id="rId22" Target="http://www.lertap5.com/HTMLHelp/HTML/index.html?omega1.htm" TargetMode="External" /><Relationship Type="http://schemas.openxmlformats.org/officeDocument/2006/relationships/hyperlink" Id="rId23" Target="https://cran.r-project.org/web/packages/psych/index.html" TargetMode="External" /><Relationship Type="http://schemas.openxmlformats.org/officeDocument/2006/relationships/hyperlink" Id="rId24" Target="https://cran.r-project.org/web/packages/psych/vignettes/overview.pdf" TargetMode="External" /><Relationship Type="http://schemas.openxmlformats.org/officeDocument/2006/relationships/hyperlink" Id="rId20" Target="https://en.wikipedia.org/wiki/R_(programming_language)" TargetMode="External" /><Relationship Type="http://schemas.openxmlformats.org/officeDocument/2006/relationships/hyperlink" Id="rId26" Target="https://link.springer.com/content/pdf/10.3758/BF03206397.pdf" TargetMode="External" /><Relationship Type="http://schemas.openxmlformats.org/officeDocument/2006/relationships/hyperlink" Id="rId32" Target="mailto:l.nelson@curtin.edu.a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(Put a title here.)</dc:title>
  <dc:creator>(Add more info of some sort here?)</dc:creator>
  <cp:keywords/>
  <dcterms:created xsi:type="dcterms:W3CDTF">2020-10-30T03:28:26Z</dcterms:created>
  <dcterms:modified xsi:type="dcterms:W3CDTF">2020-10-30T03:28:26Z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These results are from an ‘rmd’ script created 26 October 2020.</vt:lpwstr>
  </property>
  <property fmtid="{D5CDD505-2E9C-101B-9397-08002B2CF9AE}" pid="3" name="output">
    <vt:lpwstr/>
  </property>
</Properties>
</file>